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349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628FF97B" wp14:editId="4862C697">
            <wp:simplePos x="0" y="0"/>
            <wp:positionH relativeFrom="page">
              <wp:posOffset>3319780</wp:posOffset>
            </wp:positionH>
            <wp:positionV relativeFrom="page">
              <wp:posOffset>400685</wp:posOffset>
            </wp:positionV>
            <wp:extent cx="104902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CCE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0FC5E002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352F6167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414017F4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52E3BFE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SALT LAKE CITY HUMAN RIGHTS COMMISSION</w:t>
      </w:r>
    </w:p>
    <w:p w14:paraId="70E0CD89" w14:textId="0C3F43D4" w:rsidR="00DC47DF" w:rsidRPr="00886A24" w:rsidRDefault="00227B90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Online </w:t>
      </w:r>
      <w:r w:rsidR="00E859AF">
        <w:rPr>
          <w:rFonts w:asciiTheme="minorHAnsi" w:hAnsiTheme="minorHAnsi"/>
          <w:b/>
          <w:sz w:val="22"/>
          <w:szCs w:val="22"/>
        </w:rPr>
        <w:t xml:space="preserve">WEBEX </w:t>
      </w:r>
      <w:r w:rsidR="00DC47DF" w:rsidRPr="00886A24">
        <w:rPr>
          <w:rFonts w:asciiTheme="minorHAnsi" w:hAnsiTheme="minorHAnsi"/>
          <w:b/>
          <w:bCs/>
          <w:sz w:val="22"/>
          <w:szCs w:val="22"/>
        </w:rPr>
        <w:t>REGULAR MEETING</w:t>
      </w:r>
    </w:p>
    <w:p w14:paraId="7B39FFF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AGENDA</w:t>
      </w:r>
    </w:p>
    <w:p w14:paraId="7B1EC3F5" w14:textId="3ADBECBA" w:rsidR="00DC47DF" w:rsidRPr="00886A24" w:rsidRDefault="00032D71" w:rsidP="00E00F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Tues</w:t>
      </w:r>
      <w:r w:rsidR="0089126F" w:rsidRPr="00886A24">
        <w:rPr>
          <w:rFonts w:asciiTheme="minorHAnsi" w:hAnsiTheme="minorHAnsi"/>
          <w:sz w:val="22"/>
          <w:szCs w:val="22"/>
        </w:rPr>
        <w:t xml:space="preserve">day, </w:t>
      </w:r>
      <w:r w:rsidR="003162B0">
        <w:rPr>
          <w:rFonts w:asciiTheme="minorHAnsi" w:hAnsiTheme="minorHAnsi"/>
          <w:sz w:val="22"/>
          <w:szCs w:val="22"/>
        </w:rPr>
        <w:t>July 13</w:t>
      </w:r>
      <w:r w:rsidR="003162B0" w:rsidRPr="003162B0">
        <w:rPr>
          <w:rFonts w:asciiTheme="minorHAnsi" w:hAnsiTheme="minorHAnsi"/>
          <w:sz w:val="22"/>
          <w:szCs w:val="22"/>
          <w:vertAlign w:val="superscript"/>
        </w:rPr>
        <w:t>th</w:t>
      </w:r>
      <w:r w:rsidR="00B27E86" w:rsidRPr="00886A24">
        <w:rPr>
          <w:rFonts w:asciiTheme="minorHAnsi" w:hAnsiTheme="minorHAnsi"/>
          <w:sz w:val="22"/>
          <w:szCs w:val="22"/>
        </w:rPr>
        <w:t>,</w:t>
      </w:r>
      <w:r w:rsidR="00301674" w:rsidRPr="00886A24">
        <w:rPr>
          <w:rFonts w:asciiTheme="minorHAnsi" w:hAnsiTheme="minorHAnsi"/>
          <w:sz w:val="22"/>
          <w:szCs w:val="22"/>
        </w:rPr>
        <w:t xml:space="preserve"> </w:t>
      </w:r>
      <w:r w:rsidR="008C7532">
        <w:rPr>
          <w:rFonts w:asciiTheme="minorHAnsi" w:hAnsiTheme="minorHAnsi"/>
          <w:sz w:val="22"/>
          <w:szCs w:val="22"/>
        </w:rPr>
        <w:t>202</w:t>
      </w:r>
      <w:r w:rsidR="00A118A7">
        <w:rPr>
          <w:rFonts w:asciiTheme="minorHAnsi" w:hAnsiTheme="minorHAnsi"/>
          <w:sz w:val="22"/>
          <w:szCs w:val="22"/>
        </w:rPr>
        <w:t>1</w:t>
      </w:r>
    </w:p>
    <w:p w14:paraId="6650849D" w14:textId="6EF27894" w:rsidR="00DC47DF" w:rsidRDefault="009C1476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5:30 pm to 7:30 pm</w:t>
      </w:r>
    </w:p>
    <w:p w14:paraId="614EE4B9" w14:textId="178D3820" w:rsidR="00F16A3A" w:rsidRPr="006B08ED" w:rsidRDefault="00E859AF" w:rsidP="006B08ED">
      <w:pPr>
        <w:pStyle w:val="BodyText"/>
        <w:spacing w:before="120"/>
        <w:rPr>
          <w:rStyle w:val="Hyperlink"/>
          <w:rFonts w:cstheme="minorHAnsi"/>
          <w:color w:val="000000" w:themeColor="text1"/>
          <w:u w:val="none"/>
        </w:rPr>
      </w:pPr>
      <w:r w:rsidRPr="006B08ED">
        <w:rPr>
          <w:rFonts w:cstheme="minorHAnsi"/>
          <w:color w:val="000000" w:themeColor="text1"/>
        </w:rPr>
        <w:t>Web</w:t>
      </w:r>
      <w:r w:rsidR="006B08ED">
        <w:rPr>
          <w:rFonts w:cstheme="minorHAnsi"/>
          <w:color w:val="000000" w:themeColor="text1"/>
        </w:rPr>
        <w:t>E</w:t>
      </w:r>
      <w:r w:rsidRPr="006B08ED">
        <w:rPr>
          <w:rFonts w:cstheme="minorHAnsi"/>
          <w:color w:val="000000" w:themeColor="text1"/>
        </w:rPr>
        <w:t>x</w:t>
      </w:r>
      <w:r w:rsidR="00897209" w:rsidRPr="006B08ED">
        <w:rPr>
          <w:rFonts w:cstheme="minorHAnsi"/>
          <w:color w:val="000000" w:themeColor="text1"/>
        </w:rPr>
        <w:t xml:space="preserve"> </w:t>
      </w:r>
      <w:r w:rsidR="00F16A3A" w:rsidRPr="006B08ED">
        <w:rPr>
          <w:rStyle w:val="Hyperlink"/>
          <w:rFonts w:cstheme="minorHAnsi"/>
          <w:color w:val="000000" w:themeColor="text1"/>
          <w:u w:val="none"/>
        </w:rPr>
        <w:t>Meeting link:</w:t>
      </w:r>
    </w:p>
    <w:p w14:paraId="0F94B51C" w14:textId="1CD3145C" w:rsidR="006A0269" w:rsidRPr="006B08ED" w:rsidRDefault="00147B0B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4472C4" w:themeColor="accent5"/>
          <w:sz w:val="22"/>
          <w:szCs w:val="22"/>
        </w:rPr>
      </w:pPr>
      <w:hyperlink r:id="rId9" w:history="1">
        <w:r w:rsidR="006A0269" w:rsidRPr="006B08ED">
          <w:rPr>
            <w:rStyle w:val="Hyperlink"/>
            <w:rFonts w:asciiTheme="minorHAnsi" w:hAnsiTheme="minorHAnsi" w:cstheme="minorHAnsi"/>
            <w:color w:val="4472C4" w:themeColor="accent5"/>
            <w:sz w:val="22"/>
            <w:szCs w:val="22"/>
          </w:rPr>
          <w:t>https://saltlakecity.webex.com/meet/jessi.eagan</w:t>
        </w:r>
      </w:hyperlink>
    </w:p>
    <w:p w14:paraId="433E825D" w14:textId="5C95AC53" w:rsidR="00F16A3A" w:rsidRPr="006B08ED" w:rsidRDefault="00F16A3A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Meeting number:</w:t>
      </w:r>
    </w:p>
    <w:p w14:paraId="2991D332" w14:textId="077819D4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146 278 3568</w:t>
      </w:r>
    </w:p>
    <w:p w14:paraId="258387F3" w14:textId="37A28D85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United States Toll</w:t>
      </w:r>
    </w:p>
    <w:p w14:paraId="721BF145" w14:textId="4D81A07A" w:rsidR="006B08ED" w:rsidRPr="006B08ED" w:rsidRDefault="006B08ED" w:rsidP="006B08ED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1-408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418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9388</w:t>
      </w:r>
    </w:p>
    <w:p w14:paraId="1EC7B3BC" w14:textId="77777777" w:rsidR="006B08ED" w:rsidRPr="006B08ED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Access code (Attendee ID)</w:t>
      </w:r>
    </w:p>
    <w:p w14:paraId="290E9292" w14:textId="20A34B15" w:rsidR="006A0269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146 278 3568 # (507257 #)</w:t>
      </w:r>
    </w:p>
    <w:p w14:paraId="33842E96" w14:textId="77777777" w:rsidR="00905C6F" w:rsidRPr="006B08ED" w:rsidRDefault="00905C6F" w:rsidP="006B08ED">
      <w:pPr>
        <w:spacing w:before="120" w:after="12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</w:p>
    <w:p w14:paraId="5E885AFE" w14:textId="77777777" w:rsidR="00F16A3A" w:rsidRDefault="00F16A3A" w:rsidP="00F16A3A">
      <w:pPr>
        <w:pStyle w:val="Default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EA6BA92" w14:textId="74BA3C05" w:rsidR="00DC47DF" w:rsidRPr="00886A24" w:rsidRDefault="00DB330F" w:rsidP="00F16A3A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 xml:space="preserve">CONDUCTED BY: </w:t>
      </w:r>
      <w:r w:rsidR="003162B0">
        <w:rPr>
          <w:rFonts w:asciiTheme="minorHAnsi" w:hAnsiTheme="minorHAnsi"/>
          <w:b/>
          <w:bCs/>
          <w:sz w:val="22"/>
          <w:szCs w:val="22"/>
        </w:rPr>
        <w:t>Kaletta Lynch, Chief Equity Officer</w:t>
      </w:r>
    </w:p>
    <w:p w14:paraId="1D505BF1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EE3EB6B" w14:textId="618EFDCD" w:rsidR="00DC47DF" w:rsidRPr="00886A24" w:rsidRDefault="00214747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Member</w:t>
      </w:r>
      <w:r w:rsidR="00DC47DF" w:rsidRPr="00886A24">
        <w:rPr>
          <w:rFonts w:asciiTheme="minorHAnsi" w:hAnsiTheme="minorHAnsi"/>
          <w:sz w:val="22"/>
          <w:szCs w:val="22"/>
        </w:rPr>
        <w:t xml:space="preserve">s of the Human Rights Commission: </w:t>
      </w:r>
      <w:r w:rsidR="00AA117E">
        <w:rPr>
          <w:rFonts w:asciiTheme="minorHAnsi" w:hAnsiTheme="minorHAnsi"/>
          <w:sz w:val="22"/>
          <w:szCs w:val="22"/>
        </w:rPr>
        <w:t xml:space="preserve"> </w:t>
      </w:r>
    </w:p>
    <w:p w14:paraId="78CB2A8E" w14:textId="77777777" w:rsidR="000665EE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Jason Wessel, District 1</w:t>
      </w:r>
    </w:p>
    <w:p w14:paraId="53B82076" w14:textId="59C2306C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Esther Stowell, District 2</w:t>
      </w:r>
    </w:p>
    <w:p w14:paraId="3363C55F" w14:textId="41507E0D" w:rsidR="00D24AA0" w:rsidRPr="00886A24" w:rsidRDefault="00E859AF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Ivis Garcia, District 4</w:t>
      </w:r>
      <w:r w:rsidR="00E7239F" w:rsidRPr="00886A24">
        <w:rPr>
          <w:rFonts w:asciiTheme="minorHAnsi" w:hAnsiTheme="minorHAnsi"/>
          <w:sz w:val="22"/>
          <w:szCs w:val="22"/>
        </w:rPr>
        <w:tab/>
      </w:r>
    </w:p>
    <w:p w14:paraId="1597A328" w14:textId="77777777" w:rsidR="002C05E6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</w:t>
      </w:r>
      <w:r w:rsidR="00572751" w:rsidRPr="00886A24">
        <w:rPr>
          <w:rFonts w:asciiTheme="minorHAnsi" w:hAnsiTheme="minorHAnsi"/>
          <w:sz w:val="22"/>
          <w:szCs w:val="22"/>
        </w:rPr>
        <w:t>Nicole Salazar</w:t>
      </w:r>
      <w:r w:rsidR="00572AF6" w:rsidRPr="00886A24">
        <w:rPr>
          <w:rFonts w:asciiTheme="minorHAnsi" w:hAnsiTheme="minorHAnsi"/>
          <w:sz w:val="22"/>
          <w:szCs w:val="22"/>
        </w:rPr>
        <w:t>-Hall</w:t>
      </w:r>
      <w:r w:rsidR="00572751" w:rsidRPr="00886A24">
        <w:rPr>
          <w:rFonts w:asciiTheme="minorHAnsi" w:hAnsiTheme="minorHAnsi"/>
          <w:sz w:val="22"/>
          <w:szCs w:val="22"/>
        </w:rPr>
        <w:t>, District 5</w:t>
      </w:r>
    </w:p>
    <w:p w14:paraId="3782EC0C" w14:textId="34A65ED4" w:rsidR="00734A7B" w:rsidRPr="00886A24" w:rsidRDefault="00734A7B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Shannon Kelly, District 6</w:t>
      </w:r>
    </w:p>
    <w:p w14:paraId="3F333AA9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</w:t>
      </w:r>
      <w:r w:rsidR="002C05E6" w:rsidRPr="00886A24">
        <w:rPr>
          <w:rFonts w:asciiTheme="minorHAnsi" w:hAnsiTheme="minorHAnsi"/>
          <w:sz w:val="22"/>
          <w:szCs w:val="22"/>
        </w:rPr>
        <w:t>ner</w:t>
      </w:r>
      <w:r w:rsidR="0048269E" w:rsidRPr="00886A24">
        <w:rPr>
          <w:rFonts w:asciiTheme="minorHAnsi" w:hAnsiTheme="minorHAnsi"/>
          <w:sz w:val="22"/>
          <w:szCs w:val="22"/>
        </w:rPr>
        <w:t xml:space="preserve"> Shauna Doumbia</w:t>
      </w:r>
      <w:r w:rsidR="00325448" w:rsidRPr="00886A24">
        <w:rPr>
          <w:rFonts w:asciiTheme="minorHAnsi" w:hAnsiTheme="minorHAnsi"/>
          <w:sz w:val="22"/>
          <w:szCs w:val="22"/>
        </w:rPr>
        <w:t>, District 7</w:t>
      </w:r>
    </w:p>
    <w:p w14:paraId="297BF68B" w14:textId="77777777" w:rsidR="00C71A8E" w:rsidRDefault="00D24AA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Luna Banuri, At-Large</w:t>
      </w:r>
    </w:p>
    <w:p w14:paraId="5AAD3856" w14:textId="77777777" w:rsidR="00325117" w:rsidRDefault="00325117" w:rsidP="00227B90">
      <w:pPr>
        <w:pStyle w:val="Default"/>
        <w:rPr>
          <w:rFonts w:asciiTheme="minorHAnsi" w:hAnsiTheme="minorHAnsi"/>
          <w:sz w:val="22"/>
          <w:szCs w:val="22"/>
        </w:rPr>
      </w:pPr>
    </w:p>
    <w:p w14:paraId="28632E32" w14:textId="77777777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6ABBC274" w14:textId="7187A7B6" w:rsidR="001C5DCF" w:rsidRDefault="001F1A5E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Mayor’s Office </w:t>
      </w:r>
      <w:r w:rsidR="00A16F8C" w:rsidRPr="00886A24">
        <w:rPr>
          <w:rFonts w:asciiTheme="minorHAnsi" w:hAnsiTheme="minorHAnsi"/>
          <w:sz w:val="22"/>
          <w:szCs w:val="22"/>
        </w:rPr>
        <w:t xml:space="preserve">Staff in Attendance: </w:t>
      </w:r>
    </w:p>
    <w:p w14:paraId="7C39E7A7" w14:textId="6C3EF398" w:rsidR="00580B85" w:rsidRDefault="00580B85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Kaletta Lynch, Chief Equity Officer</w:t>
      </w:r>
    </w:p>
    <w:p w14:paraId="3BEA115D" w14:textId="1881221D" w:rsidR="00227B90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Fatima Dirie</w:t>
      </w:r>
      <w:r w:rsidR="00B638CE">
        <w:rPr>
          <w:rFonts w:asciiTheme="minorHAnsi" w:hAnsiTheme="minorHAnsi"/>
          <w:sz w:val="22"/>
          <w:szCs w:val="22"/>
        </w:rPr>
        <w:t xml:space="preserve">, </w:t>
      </w:r>
      <w:r w:rsidR="00CA5875">
        <w:rPr>
          <w:rFonts w:asciiTheme="minorHAnsi" w:hAnsiTheme="minorHAnsi"/>
          <w:sz w:val="22"/>
          <w:szCs w:val="22"/>
        </w:rPr>
        <w:t xml:space="preserve">Policy Advisor </w:t>
      </w:r>
      <w:r w:rsidR="00A16F8C" w:rsidRPr="00886A24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Immigrants and New Americans</w:t>
      </w:r>
    </w:p>
    <w:p w14:paraId="2ACD63FF" w14:textId="14E3A948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Jessi Eagan, Executive Assistant to the </w:t>
      </w:r>
      <w:r w:rsidR="007B714B">
        <w:rPr>
          <w:rFonts w:asciiTheme="minorHAnsi" w:hAnsiTheme="minorHAnsi"/>
          <w:sz w:val="22"/>
          <w:szCs w:val="22"/>
        </w:rPr>
        <w:t xml:space="preserve">Chief Equity Officer &amp; </w:t>
      </w:r>
      <w:r>
        <w:rPr>
          <w:rFonts w:asciiTheme="minorHAnsi" w:hAnsiTheme="minorHAnsi"/>
          <w:sz w:val="22"/>
          <w:szCs w:val="22"/>
        </w:rPr>
        <w:t>Director of Community Outreach</w:t>
      </w:r>
    </w:p>
    <w:p w14:paraId="7CE1F643" w14:textId="6964AB5F" w:rsidR="00144C30" w:rsidRDefault="00144C30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Josh Rebollo, Community Liaison Districts 1 &amp; 2</w:t>
      </w:r>
    </w:p>
    <w:p w14:paraId="0DD19496" w14:textId="5AE9FDDE" w:rsidR="000F6F53" w:rsidRDefault="000F6F53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2AFF673" w14:textId="538E69F3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1D62044D" w14:textId="1FAEE4AB" w:rsidR="00125FA5" w:rsidRDefault="00125FA5" w:rsidP="00A118A7">
      <w:pPr>
        <w:spacing w:after="0" w:line="240" w:lineRule="auto"/>
        <w:rPr>
          <w:rFonts w:cs="Times New Roman"/>
        </w:rPr>
      </w:pPr>
    </w:p>
    <w:p w14:paraId="090BC46D" w14:textId="560F5019" w:rsidR="006B08ED" w:rsidRDefault="006B08ED" w:rsidP="00A118A7">
      <w:pPr>
        <w:spacing w:after="0" w:line="240" w:lineRule="auto"/>
        <w:rPr>
          <w:rFonts w:cs="Times New Roman"/>
        </w:rPr>
      </w:pPr>
    </w:p>
    <w:p w14:paraId="2480C133" w14:textId="77777777" w:rsidR="00144C30" w:rsidRDefault="00144C30" w:rsidP="00A118A7">
      <w:pPr>
        <w:spacing w:after="0" w:line="240" w:lineRule="auto"/>
        <w:rPr>
          <w:rFonts w:cs="Times New Roman"/>
        </w:rPr>
      </w:pPr>
    </w:p>
    <w:p w14:paraId="5F17AFE8" w14:textId="77777777" w:rsidR="003162B0" w:rsidRDefault="003162B0" w:rsidP="006B08E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14:paraId="4AA08B0A" w14:textId="279D782A" w:rsidR="006B08ED" w:rsidRPr="006B08ED" w:rsidRDefault="006B08ED" w:rsidP="006B08E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6B08ED">
        <w:rPr>
          <w:rFonts w:cs="Times New Roman"/>
          <w:sz w:val="28"/>
          <w:szCs w:val="28"/>
          <w:u w:val="single"/>
        </w:rPr>
        <w:lastRenderedPageBreak/>
        <w:t>Agenda Items</w:t>
      </w:r>
    </w:p>
    <w:p w14:paraId="63A1F25A" w14:textId="77777777" w:rsidR="006B08ED" w:rsidRPr="00A118A7" w:rsidRDefault="006B08ED" w:rsidP="00A118A7">
      <w:pPr>
        <w:spacing w:after="0" w:line="240" w:lineRule="auto"/>
        <w:rPr>
          <w:rFonts w:cs="Times New Roman"/>
        </w:rPr>
      </w:pPr>
    </w:p>
    <w:p w14:paraId="6F14FF6E" w14:textId="77777777" w:rsidR="003C24B5" w:rsidRDefault="003C24B5" w:rsidP="003C24B5">
      <w:pPr>
        <w:pStyle w:val="ListParagraph"/>
        <w:spacing w:after="0" w:line="240" w:lineRule="auto"/>
        <w:ind w:left="360"/>
        <w:rPr>
          <w:rFonts w:cs="Times New Roman"/>
        </w:rPr>
      </w:pPr>
    </w:p>
    <w:p w14:paraId="5966D05F" w14:textId="28F32B28" w:rsidR="00905C77" w:rsidRDefault="00905C77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Police Department Wage Negotiation Update – Rachel Otto, Chief of Staff</w:t>
      </w:r>
    </w:p>
    <w:p w14:paraId="13CB726E" w14:textId="77777777" w:rsidR="00843873" w:rsidRDefault="00843873" w:rsidP="00843873">
      <w:pPr>
        <w:pStyle w:val="ListParagraph"/>
        <w:spacing w:after="0" w:line="240" w:lineRule="auto"/>
        <w:ind w:left="360"/>
        <w:rPr>
          <w:rFonts w:cs="Times New Roman"/>
        </w:rPr>
      </w:pPr>
    </w:p>
    <w:p w14:paraId="116D46FB" w14:textId="77777777" w:rsidR="00843873" w:rsidRDefault="00843873" w:rsidP="008438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Department of Economic Opportunity Policy Update: Ben Kolendar, Director of Economic Development</w:t>
      </w:r>
    </w:p>
    <w:p w14:paraId="2848D1C5" w14:textId="77777777" w:rsidR="00843873" w:rsidRPr="004369C7" w:rsidRDefault="00843873" w:rsidP="00843873">
      <w:pPr>
        <w:pStyle w:val="ListParagraph"/>
        <w:rPr>
          <w:rFonts w:cs="Times New Roman"/>
        </w:rPr>
      </w:pPr>
    </w:p>
    <w:p w14:paraId="4CE53D4B" w14:textId="44DB37A9" w:rsidR="00843873" w:rsidRPr="00843873" w:rsidRDefault="00147B0B" w:rsidP="00843873">
      <w:pPr>
        <w:pStyle w:val="ListParagraph"/>
        <w:numPr>
          <w:ilvl w:val="1"/>
          <w:numId w:val="1"/>
        </w:numPr>
      </w:pPr>
      <w:hyperlink r:id="rId10" w:history="1">
        <w:r w:rsidR="00843873">
          <w:rPr>
            <w:rStyle w:val="Hyperlink"/>
          </w:rPr>
          <w:t>https://docs.google.com/document/d/1qx6HXAFd--gKvX6z7_GA51Ot19HyGkXDIAgv7t2N5f8/edit</w:t>
        </w:r>
      </w:hyperlink>
    </w:p>
    <w:p w14:paraId="31FF3ADA" w14:textId="77777777" w:rsidR="00905C77" w:rsidRDefault="00905C77" w:rsidP="00905C77">
      <w:pPr>
        <w:pStyle w:val="ListParagraph"/>
        <w:spacing w:after="0" w:line="240" w:lineRule="auto"/>
        <w:ind w:left="360"/>
        <w:rPr>
          <w:rFonts w:cs="Times New Roman"/>
        </w:rPr>
      </w:pPr>
    </w:p>
    <w:p w14:paraId="1C5AF2AE" w14:textId="35BDE588" w:rsidR="007B714B" w:rsidRDefault="00905C77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HRC Notes &amp; Public Notice – Jessi Eagan, Executive Assistant </w:t>
      </w:r>
    </w:p>
    <w:p w14:paraId="5A1626EC" w14:textId="77777777" w:rsidR="00905C77" w:rsidRDefault="00905C77" w:rsidP="00905C77">
      <w:pPr>
        <w:pStyle w:val="ListParagraph"/>
        <w:spacing w:after="0" w:line="240" w:lineRule="auto"/>
        <w:ind w:left="360"/>
        <w:rPr>
          <w:rFonts w:cs="Times New Roman"/>
        </w:rPr>
      </w:pPr>
    </w:p>
    <w:p w14:paraId="496E35EC" w14:textId="77A39C0B" w:rsidR="00905C77" w:rsidRDefault="00905C77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HRC Vacancies – Kaletta Lynch, Chief Equity Officer </w:t>
      </w:r>
    </w:p>
    <w:p w14:paraId="17DD350E" w14:textId="77777777" w:rsidR="00905C77" w:rsidRDefault="00905C77" w:rsidP="00905C77">
      <w:pPr>
        <w:pStyle w:val="ListParagraph"/>
        <w:spacing w:after="0" w:line="240" w:lineRule="auto"/>
        <w:ind w:left="360"/>
        <w:rPr>
          <w:rFonts w:cs="Times New Roman"/>
        </w:rPr>
      </w:pPr>
    </w:p>
    <w:p w14:paraId="54EACD5E" w14:textId="693B8853" w:rsidR="00905C77" w:rsidRDefault="00905C77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Retreat Date – Kaletta Lynch, Chief Equity Officer</w:t>
      </w:r>
    </w:p>
    <w:p w14:paraId="5270D855" w14:textId="77777777" w:rsidR="00700E7C" w:rsidRPr="00700E7C" w:rsidRDefault="00700E7C" w:rsidP="00700E7C">
      <w:pPr>
        <w:pStyle w:val="ListParagraph"/>
        <w:rPr>
          <w:rFonts w:cs="Times New Roman"/>
        </w:rPr>
      </w:pPr>
    </w:p>
    <w:p w14:paraId="569D8B52" w14:textId="7A4304B2" w:rsidR="003162B0" w:rsidRDefault="00700E7C" w:rsidP="003162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3162B0">
        <w:rPr>
          <w:rFonts w:cs="Times New Roman"/>
        </w:rPr>
        <w:t xml:space="preserve"> </w:t>
      </w:r>
      <w:r w:rsidR="003162B0">
        <w:rPr>
          <w:rFonts w:cs="Times New Roman"/>
        </w:rPr>
        <w:t>CEDAW</w:t>
      </w:r>
      <w:r w:rsidR="00905C77">
        <w:rPr>
          <w:rFonts w:cs="Times New Roman"/>
        </w:rPr>
        <w:t xml:space="preserve"> Update – </w:t>
      </w:r>
      <w:r w:rsidR="00843873">
        <w:rPr>
          <w:rFonts w:cs="Times New Roman"/>
        </w:rPr>
        <w:t>Kaletta Lynch, Chief Equity Officer</w:t>
      </w:r>
    </w:p>
    <w:p w14:paraId="3E42A9C3" w14:textId="77777777" w:rsidR="00905C77" w:rsidRPr="00905C77" w:rsidRDefault="00905C77" w:rsidP="00905C77">
      <w:pPr>
        <w:pStyle w:val="ListParagraph"/>
        <w:spacing w:after="0" w:line="240" w:lineRule="auto"/>
        <w:ind w:left="360"/>
        <w:rPr>
          <w:rFonts w:cs="Times New Roman"/>
        </w:rPr>
      </w:pPr>
    </w:p>
    <w:p w14:paraId="442D2689" w14:textId="03EF1ADC" w:rsidR="003162B0" w:rsidRPr="00905C77" w:rsidRDefault="003162B0" w:rsidP="00905C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Equity Manager</w:t>
      </w:r>
      <w:r w:rsidR="00905C77">
        <w:rPr>
          <w:rFonts w:cs="Times New Roman"/>
        </w:rPr>
        <w:t xml:space="preserve"> – Kaletta Lynch, Chief Equity Officer</w:t>
      </w:r>
    </w:p>
    <w:p w14:paraId="75925652" w14:textId="1769A6F1" w:rsidR="003C24B5" w:rsidRPr="003C24B5" w:rsidRDefault="00DE331C" w:rsidP="003C24B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6721B110" w14:textId="7DE07E46" w:rsidR="00AA117E" w:rsidRPr="00A118A7" w:rsidRDefault="00AA117E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A118A7">
        <w:rPr>
          <w:rFonts w:cs="Times New Roman"/>
        </w:rPr>
        <w:t>Human Rights Commission Meetings for 202</w:t>
      </w:r>
      <w:r w:rsidR="00103976" w:rsidRPr="00A118A7">
        <w:rPr>
          <w:rFonts w:cs="Times New Roman"/>
        </w:rPr>
        <w:t>1</w:t>
      </w:r>
      <w:r w:rsidR="007B714B">
        <w:rPr>
          <w:rFonts w:cs="Times New Roman"/>
        </w:rPr>
        <w:t>:</w:t>
      </w:r>
    </w:p>
    <w:p w14:paraId="7D305121" w14:textId="77777777" w:rsidR="00AA117E" w:rsidRPr="00AA117E" w:rsidRDefault="00AA117E" w:rsidP="00AA117E">
      <w:pPr>
        <w:pStyle w:val="ListParagraph"/>
        <w:rPr>
          <w:rFonts w:cs="Times New Roman"/>
        </w:rPr>
      </w:pPr>
    </w:p>
    <w:p w14:paraId="7775CC6C" w14:textId="5E9BC578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 xml:space="preserve">Tuesday, January </w:t>
      </w:r>
      <w:r w:rsidR="000A158D" w:rsidRPr="007B714B">
        <w:rPr>
          <w:rFonts w:cs="Times New Roman"/>
          <w:strike/>
        </w:rPr>
        <w:t>05, 2021</w:t>
      </w:r>
    </w:p>
    <w:p w14:paraId="1F94E2C1" w14:textId="444F7CC8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February 0</w:t>
      </w:r>
      <w:r w:rsidR="000A158D" w:rsidRPr="007B714B">
        <w:rPr>
          <w:rFonts w:cs="Times New Roman"/>
          <w:strike/>
        </w:rPr>
        <w:t>2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2DCBCFB2" w14:textId="38E55EC1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March 0</w:t>
      </w:r>
      <w:r w:rsidR="000A158D" w:rsidRPr="007B714B">
        <w:rPr>
          <w:rFonts w:cs="Times New Roman"/>
          <w:strike/>
        </w:rPr>
        <w:t>2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309AC52E" w14:textId="2736DED8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April 0</w:t>
      </w:r>
      <w:r w:rsidR="000A158D" w:rsidRPr="007B714B">
        <w:rPr>
          <w:rFonts w:cs="Times New Roman"/>
          <w:strike/>
        </w:rPr>
        <w:t>6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450AC1D4" w14:textId="50E11E64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May 0</w:t>
      </w:r>
      <w:r w:rsidR="000A158D" w:rsidRPr="007B714B">
        <w:rPr>
          <w:rFonts w:cs="Times New Roman"/>
          <w:strike/>
        </w:rPr>
        <w:t>4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407A7B07" w14:textId="10307446" w:rsidR="00AA117E" w:rsidRPr="003162B0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3162B0">
        <w:rPr>
          <w:rFonts w:cs="Times New Roman"/>
          <w:strike/>
        </w:rPr>
        <w:t>Tuesday, June 0</w:t>
      </w:r>
      <w:r w:rsidR="000A158D" w:rsidRPr="003162B0">
        <w:rPr>
          <w:rFonts w:cs="Times New Roman"/>
          <w:strike/>
        </w:rPr>
        <w:t>1</w:t>
      </w:r>
      <w:r w:rsidRPr="003162B0">
        <w:rPr>
          <w:rFonts w:cs="Times New Roman"/>
          <w:strike/>
        </w:rPr>
        <w:t>, 20</w:t>
      </w:r>
      <w:r w:rsidR="000A158D" w:rsidRPr="003162B0">
        <w:rPr>
          <w:rFonts w:cs="Times New Roman"/>
          <w:strike/>
        </w:rPr>
        <w:t>21</w:t>
      </w:r>
    </w:p>
    <w:p w14:paraId="07AF591C" w14:textId="7D796D4F" w:rsidR="00AA117E" w:rsidRPr="00897209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97209">
        <w:rPr>
          <w:rFonts w:cs="Times New Roman"/>
        </w:rPr>
        <w:t xml:space="preserve">Tuesday, July </w:t>
      </w:r>
      <w:r w:rsidR="00843873">
        <w:rPr>
          <w:rFonts w:cs="Times New Roman"/>
        </w:rPr>
        <w:t>13</w:t>
      </w:r>
      <w:r w:rsidRPr="00897209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58B3EC70" w14:textId="0A26F48C" w:rsidR="00AA117E" w:rsidRPr="00125FA5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125FA5">
        <w:rPr>
          <w:rFonts w:cs="Times New Roman"/>
        </w:rPr>
        <w:t>Tuesday, August 0</w:t>
      </w:r>
      <w:r w:rsidR="000A158D">
        <w:rPr>
          <w:rFonts w:cs="Times New Roman"/>
        </w:rPr>
        <w:t>3</w:t>
      </w:r>
      <w:r w:rsidRPr="00125FA5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515BE" w14:textId="697F3F6B" w:rsidR="00AA117E" w:rsidRPr="00E859AF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859AF">
        <w:rPr>
          <w:rFonts w:cs="Times New Roman"/>
        </w:rPr>
        <w:t>Tuesday, September 0</w:t>
      </w:r>
      <w:r w:rsidR="000A158D">
        <w:rPr>
          <w:rFonts w:cs="Times New Roman"/>
        </w:rPr>
        <w:t>7</w:t>
      </w:r>
      <w:r w:rsidRPr="00E859AF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3663A" w14:textId="18C66CE2" w:rsidR="00AA117E" w:rsidRPr="00734A7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734A7B">
        <w:rPr>
          <w:rFonts w:cs="Times New Roman"/>
        </w:rPr>
        <w:t>Tuesday, October 0</w:t>
      </w:r>
      <w:r w:rsidR="000A158D">
        <w:rPr>
          <w:rFonts w:cs="Times New Roman"/>
        </w:rPr>
        <w:t>5</w:t>
      </w:r>
      <w:r w:rsidRPr="00734A7B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73A5BD9F" w14:textId="45349C1F" w:rsidR="00AA117E" w:rsidRPr="00F16A3A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16A3A">
        <w:rPr>
          <w:rFonts w:cs="Times New Roman"/>
        </w:rPr>
        <w:t xml:space="preserve">Tuesday, November </w:t>
      </w:r>
      <w:r w:rsidR="000A158D">
        <w:rPr>
          <w:rFonts w:cs="Times New Roman"/>
        </w:rPr>
        <w:t>02</w:t>
      </w:r>
      <w:r w:rsidRPr="00F16A3A">
        <w:rPr>
          <w:rFonts w:cs="Times New Roman"/>
        </w:rPr>
        <w:t>, 202</w:t>
      </w:r>
      <w:r w:rsidR="000A158D">
        <w:rPr>
          <w:rFonts w:cs="Times New Roman"/>
        </w:rPr>
        <w:t>1</w:t>
      </w:r>
      <w:r w:rsidR="00734A7B" w:rsidRPr="00F16A3A">
        <w:rPr>
          <w:rFonts w:cs="Times New Roman"/>
        </w:rPr>
        <w:t xml:space="preserve"> </w:t>
      </w:r>
    </w:p>
    <w:p w14:paraId="1A5E2F30" w14:textId="7C232FAE" w:rsidR="00AA117E" w:rsidRPr="000A158D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 w:rsidRPr="000A158D">
        <w:rPr>
          <w:rFonts w:cs="Times New Roman"/>
          <w:bCs/>
        </w:rPr>
        <w:t>Tuesday, December 0</w:t>
      </w:r>
      <w:r w:rsidR="000A158D" w:rsidRPr="000A158D">
        <w:rPr>
          <w:rFonts w:cs="Times New Roman"/>
          <w:bCs/>
        </w:rPr>
        <w:t>7</w:t>
      </w:r>
      <w:r w:rsidRPr="000A158D">
        <w:rPr>
          <w:rFonts w:cs="Times New Roman"/>
          <w:bCs/>
        </w:rPr>
        <w:t>, 202</w:t>
      </w:r>
      <w:r w:rsidR="000A158D">
        <w:rPr>
          <w:rFonts w:cs="Times New Roman"/>
          <w:bCs/>
        </w:rPr>
        <w:t>1</w:t>
      </w:r>
    </w:p>
    <w:p w14:paraId="251F5031" w14:textId="5D884CDA" w:rsidR="00E859AF" w:rsidRDefault="00103976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Friday, December 10, 2021</w:t>
      </w:r>
    </w:p>
    <w:p w14:paraId="09FEF857" w14:textId="3A08F533" w:rsidR="00E859AF" w:rsidRPr="00AA117E" w:rsidRDefault="00147B0B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1" w:history="1">
        <w:r w:rsidR="00E859AF" w:rsidRPr="00C10BEB">
          <w:rPr>
            <w:rStyle w:val="Hyperlink"/>
            <w:rFonts w:cs="Times New Roman"/>
          </w:rPr>
          <w:t>https://www.un.org/en/observances/human-rights-day</w:t>
        </w:r>
      </w:hyperlink>
    </w:p>
    <w:sectPr w:rsidR="00E859AF" w:rsidRPr="00AA1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BB0F" w14:textId="77777777" w:rsidR="005678FD" w:rsidRDefault="005678FD" w:rsidP="00E40CBE">
      <w:pPr>
        <w:spacing w:after="0" w:line="240" w:lineRule="auto"/>
      </w:pPr>
      <w:r>
        <w:separator/>
      </w:r>
    </w:p>
  </w:endnote>
  <w:endnote w:type="continuationSeparator" w:id="0">
    <w:p w14:paraId="1312AA4E" w14:textId="77777777" w:rsidR="005678FD" w:rsidRDefault="005678FD" w:rsidP="00E4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00EF" w14:textId="77777777" w:rsidR="00663A4B" w:rsidRDefault="0066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98EE" w14:textId="454C04DE" w:rsidR="00CD7984" w:rsidRDefault="00CD79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639470" wp14:editId="574253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6541" w14:textId="6F8F27AB" w:rsidR="00CD7984" w:rsidRDefault="00CD79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39470" id="Group 164" o:spid="_x0000_s1026" style="position:absolute;margin-left:434.8pt;margin-top:0;width:486pt;height:21.9pt;z-index:251657216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B76541" w14:textId="6F8F27AB" w:rsidR="00CD7984" w:rsidRDefault="00CD79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98AD" w14:textId="77777777" w:rsidR="00663A4B" w:rsidRDefault="0066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CEC9" w14:textId="77777777" w:rsidR="005678FD" w:rsidRDefault="005678FD" w:rsidP="00E40CBE">
      <w:pPr>
        <w:spacing w:after="0" w:line="240" w:lineRule="auto"/>
      </w:pPr>
      <w:r>
        <w:separator/>
      </w:r>
    </w:p>
  </w:footnote>
  <w:footnote w:type="continuationSeparator" w:id="0">
    <w:p w14:paraId="70AB9224" w14:textId="77777777" w:rsidR="005678FD" w:rsidRDefault="005678FD" w:rsidP="00E4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83D9" w14:textId="77777777" w:rsidR="00663A4B" w:rsidRDefault="0066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6CC" w14:textId="44DD5A80" w:rsidR="00663A4B" w:rsidRDefault="0066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7A1F" w14:textId="77777777" w:rsidR="00663A4B" w:rsidRDefault="0066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7A1D"/>
    <w:multiLevelType w:val="hybridMultilevel"/>
    <w:tmpl w:val="492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E95"/>
    <w:multiLevelType w:val="hybridMultilevel"/>
    <w:tmpl w:val="E4F4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C500A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DF"/>
    <w:rsid w:val="00002D56"/>
    <w:rsid w:val="00003EAF"/>
    <w:rsid w:val="00004F6F"/>
    <w:rsid w:val="0000651A"/>
    <w:rsid w:val="0001053D"/>
    <w:rsid w:val="00012623"/>
    <w:rsid w:val="00013DD7"/>
    <w:rsid w:val="00014BED"/>
    <w:rsid w:val="00032D71"/>
    <w:rsid w:val="0006184A"/>
    <w:rsid w:val="000665EE"/>
    <w:rsid w:val="00072379"/>
    <w:rsid w:val="00074981"/>
    <w:rsid w:val="000843D5"/>
    <w:rsid w:val="00095060"/>
    <w:rsid w:val="000A158D"/>
    <w:rsid w:val="000A266A"/>
    <w:rsid w:val="000A2DBC"/>
    <w:rsid w:val="000A68A6"/>
    <w:rsid w:val="000A753B"/>
    <w:rsid w:val="000C7973"/>
    <w:rsid w:val="000D2136"/>
    <w:rsid w:val="000E05DE"/>
    <w:rsid w:val="000E0903"/>
    <w:rsid w:val="000E642D"/>
    <w:rsid w:val="000F1D51"/>
    <w:rsid w:val="000F1EF8"/>
    <w:rsid w:val="000F6F53"/>
    <w:rsid w:val="00103976"/>
    <w:rsid w:val="00112AC3"/>
    <w:rsid w:val="00125C4F"/>
    <w:rsid w:val="00125FA5"/>
    <w:rsid w:val="001316B3"/>
    <w:rsid w:val="0013620C"/>
    <w:rsid w:val="00141DCD"/>
    <w:rsid w:val="00144C30"/>
    <w:rsid w:val="00147B0B"/>
    <w:rsid w:val="00151C18"/>
    <w:rsid w:val="00163DDB"/>
    <w:rsid w:val="00164CA8"/>
    <w:rsid w:val="0019161C"/>
    <w:rsid w:val="001A7BA0"/>
    <w:rsid w:val="001B709B"/>
    <w:rsid w:val="001C5DCF"/>
    <w:rsid w:val="001E0ADD"/>
    <w:rsid w:val="001E1705"/>
    <w:rsid w:val="001E7B97"/>
    <w:rsid w:val="001F1A5E"/>
    <w:rsid w:val="001F60E9"/>
    <w:rsid w:val="00204A28"/>
    <w:rsid w:val="00207883"/>
    <w:rsid w:val="00212952"/>
    <w:rsid w:val="00214747"/>
    <w:rsid w:val="00216F99"/>
    <w:rsid w:val="00223245"/>
    <w:rsid w:val="0022371C"/>
    <w:rsid w:val="00227B90"/>
    <w:rsid w:val="00230683"/>
    <w:rsid w:val="002313BE"/>
    <w:rsid w:val="002412EF"/>
    <w:rsid w:val="00241CE1"/>
    <w:rsid w:val="00250987"/>
    <w:rsid w:val="00264629"/>
    <w:rsid w:val="00266D18"/>
    <w:rsid w:val="002931C7"/>
    <w:rsid w:val="002977E8"/>
    <w:rsid w:val="002A07FA"/>
    <w:rsid w:val="002A442C"/>
    <w:rsid w:val="002A60E0"/>
    <w:rsid w:val="002B73C7"/>
    <w:rsid w:val="002C05E6"/>
    <w:rsid w:val="002D1E54"/>
    <w:rsid w:val="002E71DF"/>
    <w:rsid w:val="00301674"/>
    <w:rsid w:val="003054F3"/>
    <w:rsid w:val="003062E1"/>
    <w:rsid w:val="00307264"/>
    <w:rsid w:val="0031158A"/>
    <w:rsid w:val="00316031"/>
    <w:rsid w:val="003162B0"/>
    <w:rsid w:val="00325117"/>
    <w:rsid w:val="00325448"/>
    <w:rsid w:val="0033078D"/>
    <w:rsid w:val="0033611D"/>
    <w:rsid w:val="00340C4C"/>
    <w:rsid w:val="003639F1"/>
    <w:rsid w:val="00365FC6"/>
    <w:rsid w:val="00374C40"/>
    <w:rsid w:val="00377952"/>
    <w:rsid w:val="003821F2"/>
    <w:rsid w:val="003836D5"/>
    <w:rsid w:val="00383E40"/>
    <w:rsid w:val="003A67DA"/>
    <w:rsid w:val="003A6C06"/>
    <w:rsid w:val="003B5546"/>
    <w:rsid w:val="003C0FD3"/>
    <w:rsid w:val="003C2190"/>
    <w:rsid w:val="003C24B5"/>
    <w:rsid w:val="003D2E72"/>
    <w:rsid w:val="003D3F61"/>
    <w:rsid w:val="003D5C0E"/>
    <w:rsid w:val="003E0F5F"/>
    <w:rsid w:val="003E14D1"/>
    <w:rsid w:val="003E168F"/>
    <w:rsid w:val="003E4D66"/>
    <w:rsid w:val="003F5771"/>
    <w:rsid w:val="003F5886"/>
    <w:rsid w:val="00417A00"/>
    <w:rsid w:val="00434AFA"/>
    <w:rsid w:val="004369C7"/>
    <w:rsid w:val="00441DCD"/>
    <w:rsid w:val="00457179"/>
    <w:rsid w:val="00461466"/>
    <w:rsid w:val="00466F27"/>
    <w:rsid w:val="00481D6F"/>
    <w:rsid w:val="0048269E"/>
    <w:rsid w:val="004906A4"/>
    <w:rsid w:val="0049557C"/>
    <w:rsid w:val="004C1E32"/>
    <w:rsid w:val="004C3CD2"/>
    <w:rsid w:val="004D3008"/>
    <w:rsid w:val="004E1499"/>
    <w:rsid w:val="004E6CBC"/>
    <w:rsid w:val="004F3085"/>
    <w:rsid w:val="00500EB9"/>
    <w:rsid w:val="00500FCC"/>
    <w:rsid w:val="00501805"/>
    <w:rsid w:val="005028CB"/>
    <w:rsid w:val="00507A33"/>
    <w:rsid w:val="00515377"/>
    <w:rsid w:val="00516D93"/>
    <w:rsid w:val="005223FE"/>
    <w:rsid w:val="00530855"/>
    <w:rsid w:val="00531A64"/>
    <w:rsid w:val="005328E8"/>
    <w:rsid w:val="005413BA"/>
    <w:rsid w:val="00546948"/>
    <w:rsid w:val="0055444C"/>
    <w:rsid w:val="00563802"/>
    <w:rsid w:val="0056676F"/>
    <w:rsid w:val="005678FD"/>
    <w:rsid w:val="00572751"/>
    <w:rsid w:val="00572AF6"/>
    <w:rsid w:val="00580B85"/>
    <w:rsid w:val="005819B8"/>
    <w:rsid w:val="0058355C"/>
    <w:rsid w:val="00591ED8"/>
    <w:rsid w:val="005A5479"/>
    <w:rsid w:val="005B6CCE"/>
    <w:rsid w:val="005C24E7"/>
    <w:rsid w:val="005C45FA"/>
    <w:rsid w:val="005D3828"/>
    <w:rsid w:val="005D3D19"/>
    <w:rsid w:val="005E49A1"/>
    <w:rsid w:val="005E76AE"/>
    <w:rsid w:val="00623080"/>
    <w:rsid w:val="00624C8E"/>
    <w:rsid w:val="00630E05"/>
    <w:rsid w:val="006367A6"/>
    <w:rsid w:val="006437E6"/>
    <w:rsid w:val="006601F8"/>
    <w:rsid w:val="00663A4B"/>
    <w:rsid w:val="006703E8"/>
    <w:rsid w:val="00677F50"/>
    <w:rsid w:val="00690CBF"/>
    <w:rsid w:val="00693C5D"/>
    <w:rsid w:val="006A0269"/>
    <w:rsid w:val="006A25E9"/>
    <w:rsid w:val="006A271D"/>
    <w:rsid w:val="006A35CC"/>
    <w:rsid w:val="006A4EF4"/>
    <w:rsid w:val="006A5AEC"/>
    <w:rsid w:val="006A68C5"/>
    <w:rsid w:val="006B08ED"/>
    <w:rsid w:val="006B1178"/>
    <w:rsid w:val="006D08A4"/>
    <w:rsid w:val="006E227E"/>
    <w:rsid w:val="006F12EC"/>
    <w:rsid w:val="00700E7C"/>
    <w:rsid w:val="007029CB"/>
    <w:rsid w:val="00734A7B"/>
    <w:rsid w:val="007361E1"/>
    <w:rsid w:val="00736418"/>
    <w:rsid w:val="00736834"/>
    <w:rsid w:val="007403AB"/>
    <w:rsid w:val="00742CA9"/>
    <w:rsid w:val="00755DE9"/>
    <w:rsid w:val="00766810"/>
    <w:rsid w:val="00773256"/>
    <w:rsid w:val="00774709"/>
    <w:rsid w:val="00774E74"/>
    <w:rsid w:val="00786BC1"/>
    <w:rsid w:val="00787113"/>
    <w:rsid w:val="00790F12"/>
    <w:rsid w:val="00790FC2"/>
    <w:rsid w:val="007A3B4B"/>
    <w:rsid w:val="007A4DC1"/>
    <w:rsid w:val="007A61C9"/>
    <w:rsid w:val="007B3EA5"/>
    <w:rsid w:val="007B5FE4"/>
    <w:rsid w:val="007B714B"/>
    <w:rsid w:val="007C5EA2"/>
    <w:rsid w:val="007D3B63"/>
    <w:rsid w:val="007E2156"/>
    <w:rsid w:val="007E60FC"/>
    <w:rsid w:val="007F2654"/>
    <w:rsid w:val="008201C4"/>
    <w:rsid w:val="00842382"/>
    <w:rsid w:val="00843853"/>
    <w:rsid w:val="00843873"/>
    <w:rsid w:val="00860D9D"/>
    <w:rsid w:val="008675D4"/>
    <w:rsid w:val="00875CB1"/>
    <w:rsid w:val="008831BE"/>
    <w:rsid w:val="00886A24"/>
    <w:rsid w:val="0089126F"/>
    <w:rsid w:val="00891501"/>
    <w:rsid w:val="00891E50"/>
    <w:rsid w:val="00892813"/>
    <w:rsid w:val="008952AA"/>
    <w:rsid w:val="00897209"/>
    <w:rsid w:val="008C7532"/>
    <w:rsid w:val="008D09CB"/>
    <w:rsid w:val="008E2B6C"/>
    <w:rsid w:val="008F3BA1"/>
    <w:rsid w:val="00902386"/>
    <w:rsid w:val="00904096"/>
    <w:rsid w:val="00905C6F"/>
    <w:rsid w:val="00905C77"/>
    <w:rsid w:val="00907326"/>
    <w:rsid w:val="00907AB4"/>
    <w:rsid w:val="00915A3E"/>
    <w:rsid w:val="00925AA7"/>
    <w:rsid w:val="00927845"/>
    <w:rsid w:val="00930758"/>
    <w:rsid w:val="00945CA6"/>
    <w:rsid w:val="0098134B"/>
    <w:rsid w:val="009B060C"/>
    <w:rsid w:val="009B6D6F"/>
    <w:rsid w:val="009C1476"/>
    <w:rsid w:val="009C17D9"/>
    <w:rsid w:val="009C1FEB"/>
    <w:rsid w:val="009C7C47"/>
    <w:rsid w:val="009D194A"/>
    <w:rsid w:val="009D4291"/>
    <w:rsid w:val="009E48C0"/>
    <w:rsid w:val="009E66AE"/>
    <w:rsid w:val="009E782B"/>
    <w:rsid w:val="009E7ABF"/>
    <w:rsid w:val="00A02554"/>
    <w:rsid w:val="00A03FC5"/>
    <w:rsid w:val="00A06D2F"/>
    <w:rsid w:val="00A118A7"/>
    <w:rsid w:val="00A11946"/>
    <w:rsid w:val="00A11CD3"/>
    <w:rsid w:val="00A13D23"/>
    <w:rsid w:val="00A1424C"/>
    <w:rsid w:val="00A16F8C"/>
    <w:rsid w:val="00A36962"/>
    <w:rsid w:val="00A471FB"/>
    <w:rsid w:val="00A7489C"/>
    <w:rsid w:val="00A76F69"/>
    <w:rsid w:val="00A80EEA"/>
    <w:rsid w:val="00A82E6F"/>
    <w:rsid w:val="00A94D65"/>
    <w:rsid w:val="00A9708D"/>
    <w:rsid w:val="00AA117E"/>
    <w:rsid w:val="00AB24A5"/>
    <w:rsid w:val="00AB2B89"/>
    <w:rsid w:val="00AB7BBA"/>
    <w:rsid w:val="00AC0F92"/>
    <w:rsid w:val="00AE347F"/>
    <w:rsid w:val="00AE7384"/>
    <w:rsid w:val="00AE7937"/>
    <w:rsid w:val="00AF2C58"/>
    <w:rsid w:val="00AF4E9C"/>
    <w:rsid w:val="00B00389"/>
    <w:rsid w:val="00B114C5"/>
    <w:rsid w:val="00B11866"/>
    <w:rsid w:val="00B1551B"/>
    <w:rsid w:val="00B200B8"/>
    <w:rsid w:val="00B21982"/>
    <w:rsid w:val="00B27E86"/>
    <w:rsid w:val="00B4188A"/>
    <w:rsid w:val="00B560CC"/>
    <w:rsid w:val="00B56184"/>
    <w:rsid w:val="00B638CE"/>
    <w:rsid w:val="00B80B80"/>
    <w:rsid w:val="00B9407C"/>
    <w:rsid w:val="00BB1207"/>
    <w:rsid w:val="00BE7E93"/>
    <w:rsid w:val="00C06645"/>
    <w:rsid w:val="00C2162A"/>
    <w:rsid w:val="00C320A6"/>
    <w:rsid w:val="00C37273"/>
    <w:rsid w:val="00C4700A"/>
    <w:rsid w:val="00C51AA5"/>
    <w:rsid w:val="00C51C7E"/>
    <w:rsid w:val="00C5202C"/>
    <w:rsid w:val="00C5451E"/>
    <w:rsid w:val="00C7151E"/>
    <w:rsid w:val="00C71A8E"/>
    <w:rsid w:val="00CA5875"/>
    <w:rsid w:val="00CA765D"/>
    <w:rsid w:val="00CC6EA9"/>
    <w:rsid w:val="00CD3F0C"/>
    <w:rsid w:val="00CD7984"/>
    <w:rsid w:val="00CE5E74"/>
    <w:rsid w:val="00CE6A27"/>
    <w:rsid w:val="00D04D7A"/>
    <w:rsid w:val="00D24AA0"/>
    <w:rsid w:val="00D344EB"/>
    <w:rsid w:val="00D53890"/>
    <w:rsid w:val="00D63C0C"/>
    <w:rsid w:val="00D75FCE"/>
    <w:rsid w:val="00D87209"/>
    <w:rsid w:val="00D91EC7"/>
    <w:rsid w:val="00DA205D"/>
    <w:rsid w:val="00DA35A7"/>
    <w:rsid w:val="00DB330F"/>
    <w:rsid w:val="00DB7820"/>
    <w:rsid w:val="00DC47DF"/>
    <w:rsid w:val="00DD7E0E"/>
    <w:rsid w:val="00DE331C"/>
    <w:rsid w:val="00DE4ACF"/>
    <w:rsid w:val="00E00F48"/>
    <w:rsid w:val="00E04789"/>
    <w:rsid w:val="00E05626"/>
    <w:rsid w:val="00E07A7A"/>
    <w:rsid w:val="00E1481E"/>
    <w:rsid w:val="00E20581"/>
    <w:rsid w:val="00E31BE9"/>
    <w:rsid w:val="00E366AC"/>
    <w:rsid w:val="00E369AC"/>
    <w:rsid w:val="00E40CBE"/>
    <w:rsid w:val="00E46DD5"/>
    <w:rsid w:val="00E54D49"/>
    <w:rsid w:val="00E666F7"/>
    <w:rsid w:val="00E67D85"/>
    <w:rsid w:val="00E67ECE"/>
    <w:rsid w:val="00E7239F"/>
    <w:rsid w:val="00E73693"/>
    <w:rsid w:val="00E74B0A"/>
    <w:rsid w:val="00E859AF"/>
    <w:rsid w:val="00E87E9A"/>
    <w:rsid w:val="00E96248"/>
    <w:rsid w:val="00EA0944"/>
    <w:rsid w:val="00EA23FD"/>
    <w:rsid w:val="00EA4F14"/>
    <w:rsid w:val="00EB5288"/>
    <w:rsid w:val="00EC7B87"/>
    <w:rsid w:val="00EE69C6"/>
    <w:rsid w:val="00F00884"/>
    <w:rsid w:val="00F14689"/>
    <w:rsid w:val="00F14DD9"/>
    <w:rsid w:val="00F16A3A"/>
    <w:rsid w:val="00F176F5"/>
    <w:rsid w:val="00F21535"/>
    <w:rsid w:val="00F242B1"/>
    <w:rsid w:val="00F35289"/>
    <w:rsid w:val="00F42B2D"/>
    <w:rsid w:val="00F54115"/>
    <w:rsid w:val="00F60538"/>
    <w:rsid w:val="00F6670B"/>
    <w:rsid w:val="00F86C0C"/>
    <w:rsid w:val="00FA0021"/>
    <w:rsid w:val="00FA2663"/>
    <w:rsid w:val="00FA42D4"/>
    <w:rsid w:val="00FA5CF6"/>
    <w:rsid w:val="00FE1874"/>
    <w:rsid w:val="00FE273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A2F415"/>
  <w15:chartTrackingRefBased/>
  <w15:docId w15:val="{BAADCA3B-EFA1-4427-88A7-9EE7181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CB"/>
  </w:style>
  <w:style w:type="paragraph" w:styleId="Heading1">
    <w:name w:val="heading 1"/>
    <w:basedOn w:val="Normal"/>
    <w:next w:val="Normal"/>
    <w:link w:val="Heading1Char"/>
    <w:uiPriority w:val="9"/>
    <w:qFormat/>
    <w:rsid w:val="00CA58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6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BE"/>
  </w:style>
  <w:style w:type="paragraph" w:styleId="Footer">
    <w:name w:val="footer"/>
    <w:basedOn w:val="Normal"/>
    <w:link w:val="Foot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BE"/>
  </w:style>
  <w:style w:type="paragraph" w:styleId="ListParagraph">
    <w:name w:val="List Paragraph"/>
    <w:basedOn w:val="Normal"/>
    <w:uiPriority w:val="34"/>
    <w:qFormat/>
    <w:rsid w:val="00E0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4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3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1">
    <w:name w:val="gmail-m_-7833566214800151767p1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2">
    <w:name w:val="gmail-m_-7833566214800151767p2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7833566214800151767s1">
    <w:name w:val="gmail-m_-7833566214800151767s1"/>
    <w:basedOn w:val="DefaultParagraphFont"/>
    <w:rsid w:val="00E366AC"/>
  </w:style>
  <w:style w:type="character" w:styleId="Strong">
    <w:name w:val="Strong"/>
    <w:basedOn w:val="DefaultParagraphFont"/>
    <w:uiPriority w:val="22"/>
    <w:qFormat/>
    <w:rsid w:val="00E36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7BA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6F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A76F69"/>
  </w:style>
  <w:style w:type="character" w:customStyle="1" w:styleId="Heading1Char">
    <w:name w:val="Heading 1 Char"/>
    <w:basedOn w:val="DefaultParagraphFont"/>
    <w:link w:val="Heading1"/>
    <w:uiPriority w:val="9"/>
    <w:rsid w:val="00CA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CA5875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semiHidden/>
    <w:unhideWhenUsed/>
    <w:rsid w:val="00CA5875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unhideWhenUsed/>
    <w:rsid w:val="00CA5875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A5875"/>
  </w:style>
  <w:style w:type="character" w:customStyle="1" w:styleId="Heading2Char">
    <w:name w:val="Heading 2 Char"/>
    <w:basedOn w:val="DefaultParagraphFont"/>
    <w:link w:val="Heading2"/>
    <w:uiPriority w:val="9"/>
    <w:semiHidden/>
    <w:rsid w:val="00F1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f-title">
    <w:name w:val="mf-titl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mpsection">
    <w:name w:val="clampsection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url">
    <w:name w:val="meeting-url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number">
    <w:name w:val="meeting-number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-line">
    <w:name w:val="multiple-lin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-value">
    <w:name w:val="mf-value"/>
    <w:basedOn w:val="DefaultParagraphFont"/>
    <w:rsid w:val="006A0269"/>
  </w:style>
  <w:style w:type="paragraph" w:customStyle="1" w:styleId="mf-value-line1">
    <w:name w:val="mf-value-line1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269"/>
    <w:rPr>
      <w:color w:val="605E5C"/>
      <w:shd w:val="clear" w:color="auto" w:fill="E1DFDD"/>
    </w:rPr>
  </w:style>
  <w:style w:type="paragraph" w:customStyle="1" w:styleId="mf-value-line">
    <w:name w:val="mf-value-line"/>
    <w:basedOn w:val="Normal"/>
    <w:rsid w:val="006B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97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41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766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1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92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16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488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19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48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en/observances/human-rights-d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qx6HXAFd--gKvX6z7_GA51Ot19HyGkXDIAgv7t2N5f8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ltlakecity.webex.com/meet/jessi.eag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7DBC-F310-4F30-9195-5D106306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/>
  <dc:creator>Summers, Erinn</dc:creator>
  <cp:keywords/>
  <dc:description/>
  <cp:lastModifiedBy>Eagan, Jessi</cp:lastModifiedBy>
  <cp:revision>2</cp:revision>
  <cp:lastPrinted>2020-03-03T22:57:00Z</cp:lastPrinted>
  <dcterms:created xsi:type="dcterms:W3CDTF">2021-07-13T15:30:00Z</dcterms:created>
  <dcterms:modified xsi:type="dcterms:W3CDTF">2021-07-13T15:30:00Z</dcterms:modified>
</cp:coreProperties>
</file>